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44F" w:rsidRPr="00DC233D" w:rsidRDefault="00E7344F" w:rsidP="00E7344F">
      <w:pPr>
        <w:tabs>
          <w:tab w:val="left" w:pos="1545"/>
        </w:tabs>
        <w:spacing w:after="0"/>
        <w:jc w:val="center"/>
        <w:rPr>
          <w:sz w:val="16"/>
          <w:szCs w:val="16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79D24041" wp14:editId="11F7F4FA">
            <wp:simplePos x="0" y="0"/>
            <wp:positionH relativeFrom="margin">
              <wp:posOffset>-83185</wp:posOffset>
            </wp:positionH>
            <wp:positionV relativeFrom="paragraph">
              <wp:posOffset>3810</wp:posOffset>
            </wp:positionV>
            <wp:extent cx="946785" cy="762000"/>
            <wp:effectExtent l="0" t="0" r="5715" b="0"/>
            <wp:wrapNone/>
            <wp:docPr id="1" name="Obrázok 1" descr="jds  skušk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4" descr="jds  skuška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sz w:val="40"/>
          <w:szCs w:val="40"/>
        </w:rPr>
        <w:t xml:space="preserve">              </w:t>
      </w:r>
      <w:r w:rsidRPr="00D634B3">
        <w:rPr>
          <w:b/>
          <w:i/>
          <w:sz w:val="52"/>
          <w:szCs w:val="52"/>
        </w:rPr>
        <w:t>Jednota  dôchodcov  na  Slovensku</w:t>
      </w:r>
    </w:p>
    <w:p w:rsidR="00E7344F" w:rsidRDefault="00E7344F" w:rsidP="00E7344F">
      <w:pPr>
        <w:spacing w:after="0"/>
        <w:rPr>
          <w:sz w:val="20"/>
          <w:szCs w:val="20"/>
          <w:u w:val="single"/>
        </w:rPr>
      </w:pPr>
      <w:r>
        <w:t xml:space="preserve">                         </w:t>
      </w:r>
      <w:r w:rsidRPr="000B0AC1">
        <w:rPr>
          <w:sz w:val="20"/>
          <w:szCs w:val="20"/>
          <w:u w:val="single"/>
        </w:rPr>
        <w:t xml:space="preserve">Odborárske námestie 2618/3, 811 07 Bratislava – St. Mesto, IČO: 00897019, DIČ: 2020796844    </w:t>
      </w:r>
    </w:p>
    <w:p w:rsidR="00E7344F" w:rsidRDefault="00E7344F" w:rsidP="00E734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E7344F" w:rsidRDefault="00E7344F" w:rsidP="00E7344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344F" w:rsidRDefault="00E7344F" w:rsidP="00E7344F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CC2">
        <w:rPr>
          <w:rFonts w:ascii="Times New Roman" w:hAnsi="Times New Roman" w:cs="Times New Roman"/>
          <w:b/>
          <w:sz w:val="24"/>
          <w:szCs w:val="24"/>
        </w:rPr>
        <w:t>Vykonávacie ustanovenie k udeleniu „Čestného členstva v JDS“, k </w:t>
      </w:r>
      <w:r>
        <w:rPr>
          <w:rFonts w:ascii="Times New Roman" w:hAnsi="Times New Roman" w:cs="Times New Roman"/>
          <w:b/>
          <w:sz w:val="24"/>
          <w:szCs w:val="24"/>
        </w:rPr>
        <w:t>č</w:t>
      </w:r>
      <w:r w:rsidRPr="00DB1CC2">
        <w:rPr>
          <w:rFonts w:ascii="Times New Roman" w:hAnsi="Times New Roman" w:cs="Times New Roman"/>
          <w:b/>
          <w:sz w:val="24"/>
          <w:szCs w:val="24"/>
        </w:rPr>
        <w:t xml:space="preserve">l. 4, </w:t>
      </w:r>
      <w:r>
        <w:rPr>
          <w:rFonts w:ascii="Times New Roman" w:hAnsi="Times New Roman" w:cs="Times New Roman"/>
          <w:b/>
          <w:sz w:val="24"/>
          <w:szCs w:val="24"/>
        </w:rPr>
        <w:t>bod</w:t>
      </w:r>
      <w:r w:rsidRPr="00DB1CC2">
        <w:rPr>
          <w:rFonts w:ascii="Times New Roman" w:hAnsi="Times New Roman" w:cs="Times New Roman"/>
          <w:b/>
          <w:sz w:val="24"/>
          <w:szCs w:val="24"/>
        </w:rPr>
        <w:t xml:space="preserve"> 3, Stanov JDS.</w:t>
      </w:r>
    </w:p>
    <w:p w:rsidR="00E7344F" w:rsidRPr="006814B7" w:rsidRDefault="00E7344F" w:rsidP="00E7344F">
      <w:pPr>
        <w:tabs>
          <w:tab w:val="left" w:pos="160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814B7">
        <w:rPr>
          <w:rFonts w:ascii="Times New Roman" w:hAnsi="Times New Roman" w:cs="Times New Roman"/>
          <w:b/>
          <w:sz w:val="24"/>
          <w:szCs w:val="24"/>
        </w:rPr>
        <w:t xml:space="preserve">Podrobnosti udeľovania čestného členstva v JDS </w:t>
      </w:r>
    </w:p>
    <w:p w:rsidR="00E7344F" w:rsidRPr="006814B7" w:rsidRDefault="00E7344F" w:rsidP="00E7344F">
      <w:pPr>
        <w:numPr>
          <w:ilvl w:val="0"/>
          <w:numId w:val="1"/>
        </w:num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4B7">
        <w:rPr>
          <w:rFonts w:ascii="Times New Roman" w:hAnsi="Times New Roman" w:cs="Times New Roman"/>
          <w:sz w:val="24"/>
          <w:szCs w:val="24"/>
        </w:rPr>
        <w:t>Udelenie titulu „Čestný predseda</w:t>
      </w:r>
      <w:r>
        <w:rPr>
          <w:rFonts w:ascii="Times New Roman" w:hAnsi="Times New Roman" w:cs="Times New Roman"/>
          <w:sz w:val="24"/>
          <w:szCs w:val="24"/>
        </w:rPr>
        <w:t xml:space="preserve"> - podpredseda</w:t>
      </w:r>
      <w:r w:rsidRPr="006814B7">
        <w:rPr>
          <w:rFonts w:ascii="Times New Roman" w:hAnsi="Times New Roman" w:cs="Times New Roman"/>
          <w:sz w:val="24"/>
          <w:szCs w:val="24"/>
        </w:rPr>
        <w:t xml:space="preserve">“, alebo  „Čestný člen“, musí byť udelené uznesením vedenia príslušného organizačného stupňa JDS. </w:t>
      </w:r>
    </w:p>
    <w:p w:rsidR="00E7344F" w:rsidRPr="006814B7" w:rsidRDefault="00E7344F" w:rsidP="00E7344F">
      <w:pPr>
        <w:numPr>
          <w:ilvl w:val="0"/>
          <w:numId w:val="1"/>
        </w:num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4B7">
        <w:rPr>
          <w:rFonts w:ascii="Times New Roman" w:hAnsi="Times New Roman" w:cs="Times New Roman"/>
          <w:sz w:val="24"/>
          <w:szCs w:val="24"/>
        </w:rPr>
        <w:t>Vyznamenanému je vydaný „Ďakovný list“ v ktorom je uvedené aký titul sa mu udeľuje. Zároveň sú v ňom uvedené práva vyznamenaného v organizačnom stupni a nižších stupňoch JDS.</w:t>
      </w:r>
    </w:p>
    <w:p w:rsidR="00E7344F" w:rsidRPr="006814B7" w:rsidRDefault="00E7344F" w:rsidP="00E7344F">
      <w:pPr>
        <w:numPr>
          <w:ilvl w:val="0"/>
          <w:numId w:val="1"/>
        </w:num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4B7">
        <w:rPr>
          <w:rFonts w:ascii="Times New Roman" w:hAnsi="Times New Roman" w:cs="Times New Roman"/>
          <w:sz w:val="24"/>
          <w:szCs w:val="24"/>
        </w:rPr>
        <w:t>Práva vyznamenaného  sú tieto :</w:t>
      </w:r>
    </w:p>
    <w:p w:rsidR="00E7344F" w:rsidRPr="006814B7" w:rsidRDefault="00E7344F" w:rsidP="00E7344F">
      <w:pPr>
        <w:numPr>
          <w:ilvl w:val="0"/>
          <w:numId w:val="2"/>
        </w:num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4B7">
        <w:rPr>
          <w:rFonts w:ascii="Times New Roman" w:hAnsi="Times New Roman" w:cs="Times New Roman"/>
          <w:sz w:val="24"/>
          <w:szCs w:val="24"/>
        </w:rPr>
        <w:t>Byť prizývaný a mať právo účasti na rokovaniach organizačného stupňa a nižších organizačných stupňov</w:t>
      </w:r>
      <w:r>
        <w:rPr>
          <w:rFonts w:ascii="Times New Roman" w:hAnsi="Times New Roman" w:cs="Times New Roman"/>
          <w:sz w:val="24"/>
          <w:szCs w:val="24"/>
        </w:rPr>
        <w:t>, v</w:t>
      </w:r>
      <w:r w:rsidRPr="006814B7">
        <w:rPr>
          <w:rFonts w:ascii="Times New Roman" w:hAnsi="Times New Roman" w:cs="Times New Roman"/>
          <w:sz w:val="24"/>
          <w:szCs w:val="24"/>
        </w:rPr>
        <w:t xml:space="preserve"> ktorých bol členom.</w:t>
      </w:r>
    </w:p>
    <w:p w:rsidR="00E7344F" w:rsidRPr="006814B7" w:rsidRDefault="00E7344F" w:rsidP="00E7344F">
      <w:pPr>
        <w:numPr>
          <w:ilvl w:val="0"/>
          <w:numId w:val="2"/>
        </w:num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6814B7">
        <w:rPr>
          <w:rFonts w:ascii="Times New Roman" w:hAnsi="Times New Roman" w:cs="Times New Roman"/>
          <w:sz w:val="24"/>
          <w:szCs w:val="24"/>
        </w:rPr>
        <w:t>á právo zúčastniť sa rozpravy a diskusie o predmete rokovania.</w:t>
      </w:r>
    </w:p>
    <w:p w:rsidR="00E7344F" w:rsidRPr="006814B7" w:rsidRDefault="00E7344F" w:rsidP="00E7344F">
      <w:pPr>
        <w:numPr>
          <w:ilvl w:val="0"/>
          <w:numId w:val="2"/>
        </w:num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6814B7">
        <w:rPr>
          <w:rFonts w:ascii="Times New Roman" w:hAnsi="Times New Roman" w:cs="Times New Roman"/>
          <w:sz w:val="24"/>
          <w:szCs w:val="24"/>
        </w:rPr>
        <w:t>emá právo hlasovať.</w:t>
      </w:r>
    </w:p>
    <w:p w:rsidR="00E7344F" w:rsidRDefault="00E7344F" w:rsidP="00E7344F">
      <w:pPr>
        <w:numPr>
          <w:ilvl w:val="0"/>
          <w:numId w:val="2"/>
        </w:num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Pr="006814B7">
        <w:rPr>
          <w:rFonts w:ascii="Times New Roman" w:hAnsi="Times New Roman" w:cs="Times New Roman"/>
          <w:sz w:val="24"/>
          <w:szCs w:val="24"/>
        </w:rPr>
        <w:t>estné členstvo je doživotné.</w:t>
      </w:r>
    </w:p>
    <w:p w:rsidR="00E7344F" w:rsidRPr="002772DF" w:rsidRDefault="00E7344F" w:rsidP="00E7344F">
      <w:pPr>
        <w:tabs>
          <w:tab w:val="left" w:pos="1605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7344F" w:rsidRDefault="00E7344F" w:rsidP="00E7344F">
      <w:pPr>
        <w:tabs>
          <w:tab w:val="left" w:pos="16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814B7">
        <w:rPr>
          <w:rFonts w:ascii="Times New Roman" w:hAnsi="Times New Roman" w:cs="Times New Roman"/>
          <w:sz w:val="24"/>
          <w:szCs w:val="24"/>
        </w:rPr>
        <w:t>Návrh na uznes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814B7">
        <w:rPr>
          <w:rFonts w:ascii="Times New Roman" w:hAnsi="Times New Roman" w:cs="Times New Roman"/>
          <w:sz w:val="24"/>
          <w:szCs w:val="24"/>
        </w:rPr>
        <w:t xml:space="preserve">nie : </w:t>
      </w:r>
    </w:p>
    <w:p w:rsidR="00E7344F" w:rsidRDefault="00E7344F" w:rsidP="00E7344F">
      <w:pPr>
        <w:tabs>
          <w:tab w:val="left" w:pos="16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814B7">
        <w:rPr>
          <w:rFonts w:ascii="Times New Roman" w:hAnsi="Times New Roman" w:cs="Times New Roman"/>
          <w:sz w:val="24"/>
          <w:szCs w:val="24"/>
        </w:rPr>
        <w:t xml:space="preserve">Predsedníctvo JDS prerokovalo návrh </w:t>
      </w:r>
      <w:r>
        <w:rPr>
          <w:rFonts w:ascii="Times New Roman" w:hAnsi="Times New Roman" w:cs="Times New Roman"/>
          <w:sz w:val="24"/>
          <w:szCs w:val="24"/>
        </w:rPr>
        <w:t xml:space="preserve">Vykonávacieho ustanovenia k čl. 4, bod  3, Stanov JDS, ktoré obsahuje </w:t>
      </w:r>
      <w:r w:rsidRPr="006814B7">
        <w:rPr>
          <w:rFonts w:ascii="Times New Roman" w:hAnsi="Times New Roman" w:cs="Times New Roman"/>
          <w:sz w:val="24"/>
          <w:szCs w:val="24"/>
        </w:rPr>
        <w:t>„Podrobnosti udeľo</w:t>
      </w:r>
      <w:r>
        <w:rPr>
          <w:rFonts w:ascii="Times New Roman" w:hAnsi="Times New Roman" w:cs="Times New Roman"/>
          <w:sz w:val="24"/>
          <w:szCs w:val="24"/>
        </w:rPr>
        <w:t>vania Čestného členstva“ v JDS, u</w:t>
      </w:r>
      <w:r w:rsidRPr="006814B7">
        <w:rPr>
          <w:rFonts w:ascii="Times New Roman" w:hAnsi="Times New Roman" w:cs="Times New Roman"/>
          <w:sz w:val="24"/>
          <w:szCs w:val="24"/>
        </w:rPr>
        <w:t xml:space="preserve">kladá predsedovi JDS </w:t>
      </w:r>
      <w:r>
        <w:rPr>
          <w:rFonts w:ascii="Times New Roman" w:hAnsi="Times New Roman" w:cs="Times New Roman"/>
          <w:sz w:val="24"/>
          <w:szCs w:val="24"/>
        </w:rPr>
        <w:t>jeho prerokovanie a schválenie na RR JDS. P</w:t>
      </w:r>
      <w:r w:rsidRPr="006814B7">
        <w:rPr>
          <w:rFonts w:ascii="Times New Roman" w:hAnsi="Times New Roman" w:cs="Times New Roman"/>
          <w:sz w:val="24"/>
          <w:szCs w:val="24"/>
        </w:rPr>
        <w:t>redsedom nižších organizačných stu</w:t>
      </w:r>
      <w:r>
        <w:rPr>
          <w:rFonts w:ascii="Times New Roman" w:hAnsi="Times New Roman" w:cs="Times New Roman"/>
          <w:sz w:val="24"/>
          <w:szCs w:val="24"/>
        </w:rPr>
        <w:t>pňov zabezpečiť jeho realizáciu v činnosti JDS na svojich stupňoch.</w:t>
      </w:r>
    </w:p>
    <w:p w:rsidR="00E7344F" w:rsidRDefault="00E7344F" w:rsidP="00E7344F">
      <w:pPr>
        <w:tabs>
          <w:tab w:val="left" w:pos="16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814B7">
        <w:rPr>
          <w:rFonts w:ascii="Times New Roman" w:hAnsi="Times New Roman" w:cs="Times New Roman"/>
          <w:sz w:val="24"/>
          <w:szCs w:val="24"/>
        </w:rPr>
        <w:t>Zodpovedný : predseda príslušného organizačného stupňa JDS</w:t>
      </w:r>
    </w:p>
    <w:p w:rsidR="006A56AC" w:rsidRDefault="006A56AC" w:rsidP="00E7344F">
      <w:pPr>
        <w:tabs>
          <w:tab w:val="left" w:pos="16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Schválené na RR JDS v Liptovskom Mikuláši</w:t>
      </w:r>
      <w:r w:rsidR="00AE1DF6">
        <w:rPr>
          <w:rFonts w:ascii="Times New Roman" w:hAnsi="Times New Roman" w:cs="Times New Roman"/>
          <w:sz w:val="24"/>
          <w:szCs w:val="24"/>
        </w:rPr>
        <w:t>: november 2022.</w:t>
      </w:r>
      <w:bookmarkStart w:id="0" w:name="_GoBack"/>
      <w:bookmarkEnd w:id="0"/>
    </w:p>
    <w:p w:rsidR="00E7344F" w:rsidRDefault="00E7344F" w:rsidP="00E7344F">
      <w:pPr>
        <w:tabs>
          <w:tab w:val="left" w:pos="1605"/>
        </w:tabs>
        <w:rPr>
          <w:rFonts w:ascii="Times New Roman" w:hAnsi="Times New Roman" w:cs="Times New Roman"/>
          <w:sz w:val="24"/>
          <w:szCs w:val="24"/>
        </w:rPr>
      </w:pPr>
    </w:p>
    <w:p w:rsidR="00FC7616" w:rsidRDefault="00E7344F" w:rsidP="00E7344F">
      <w:r>
        <w:rPr>
          <w:rFonts w:ascii="Times New Roman" w:hAnsi="Times New Roman" w:cs="Times New Roman"/>
          <w:sz w:val="24"/>
          <w:szCs w:val="24"/>
        </w:rPr>
        <w:t xml:space="preserve">Predkladá: Dr. Michal Kotian: </w:t>
      </w:r>
      <w:r>
        <w:rPr>
          <w:rFonts w:ascii="Times New Roman" w:hAnsi="Times New Roman" w:cs="Times New Roman"/>
          <w:sz w:val="24"/>
          <w:szCs w:val="24"/>
        </w:rPr>
        <w:br/>
      </w:r>
    </w:p>
    <w:sectPr w:rsidR="00FC7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B389A"/>
    <w:multiLevelType w:val="hybridMultilevel"/>
    <w:tmpl w:val="FA1830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F26EA"/>
    <w:multiLevelType w:val="hybridMultilevel"/>
    <w:tmpl w:val="8CDC416E"/>
    <w:lvl w:ilvl="0" w:tplc="27B25732">
      <w:start w:val="1"/>
      <w:numFmt w:val="lowerLetter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4F"/>
    <w:rsid w:val="006A56AC"/>
    <w:rsid w:val="00AE1DF6"/>
    <w:rsid w:val="00E7344F"/>
    <w:rsid w:val="00FC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DDBEE"/>
  <w15:chartTrackingRefBased/>
  <w15:docId w15:val="{A4C35226-CE3E-4710-8FB8-6B62AA414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Michal</cp:lastModifiedBy>
  <cp:revision>1</cp:revision>
  <dcterms:created xsi:type="dcterms:W3CDTF">2025-03-12T11:52:00Z</dcterms:created>
  <dcterms:modified xsi:type="dcterms:W3CDTF">2025-03-12T12:24:00Z</dcterms:modified>
</cp:coreProperties>
</file>